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0FF" w:rsidRPr="00981107" w:rsidRDefault="00A640FF" w:rsidP="00A640F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81107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A640FF" w:rsidRPr="00981107" w:rsidRDefault="00A640FF" w:rsidP="00A640F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81107">
        <w:rPr>
          <w:rFonts w:ascii="Times New Roman" w:hAnsi="Times New Roman" w:cs="Times New Roman"/>
          <w:sz w:val="28"/>
          <w:szCs w:val="28"/>
        </w:rPr>
        <w:t>к п</w:t>
      </w:r>
      <w:r>
        <w:rPr>
          <w:rFonts w:ascii="Times New Roman" w:hAnsi="Times New Roman" w:cs="Times New Roman"/>
          <w:sz w:val="28"/>
          <w:szCs w:val="28"/>
        </w:rPr>
        <w:t>остановлению администрации</w:t>
      </w:r>
    </w:p>
    <w:p w:rsidR="00A640FF" w:rsidRPr="00981107" w:rsidRDefault="00A640FF" w:rsidP="00A640F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81107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</w:p>
    <w:p w:rsidR="00A640FF" w:rsidRPr="00981107" w:rsidRDefault="00A640FF" w:rsidP="00A640F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8110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______________  </w:t>
      </w:r>
      <w:r w:rsidRPr="0098110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5C47AC" w:rsidRPr="005C47AC" w:rsidRDefault="005C47AC" w:rsidP="00FB11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47AC" w:rsidRPr="005C47AC" w:rsidRDefault="005C47AC" w:rsidP="005C47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0FF" w:rsidRDefault="00A640FF" w:rsidP="00A640F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</w:p>
    <w:p w:rsidR="00473985" w:rsidRDefault="005C47AC" w:rsidP="00A640F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 количества торговых мест на</w:t>
      </w:r>
      <w:r w:rsidR="00BE66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универсальных</w:t>
      </w:r>
    </w:p>
    <w:p w:rsidR="00473985" w:rsidRDefault="005C47AC" w:rsidP="00A640F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рынках</w:t>
      </w:r>
      <w:r w:rsidR="00C46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Раменского</w:t>
      </w:r>
      <w:r w:rsidR="00323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Московско</w:t>
      </w:r>
      <w:r w:rsidR="00C46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области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предоставляемых для осуществления деятельности</w:t>
      </w:r>
    </w:p>
    <w:p w:rsidR="005C47AC" w:rsidRPr="005C47AC" w:rsidRDefault="005C47AC" w:rsidP="00A640F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продаже сельскохозяйственной продукции гражданами </w:t>
      </w:r>
      <w:r w:rsidR="00BE66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главами</w:t>
      </w:r>
      <w:r w:rsidR="00BE66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крестьянских (фермерских) хозяйств, членами таких хозяйств,</w:t>
      </w:r>
      <w:r w:rsidR="00BE66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гражданами, ведущими личные </w:t>
      </w:r>
      <w:proofErr w:type="gramStart"/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подсобные</w:t>
      </w:r>
      <w:proofErr w:type="gramEnd"/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хозяйства или занимающимися</w:t>
      </w:r>
      <w:r w:rsidR="00BE66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садоводством, огородничеством, животноводством</w:t>
      </w:r>
      <w:r w:rsidR="00BE66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C47AC" w:rsidRPr="005C47AC" w:rsidRDefault="005C47AC" w:rsidP="005C47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47AC" w:rsidRPr="005C47AC" w:rsidRDefault="005C47AC" w:rsidP="005C47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25C3" w:rsidRPr="009B3F80" w:rsidRDefault="00931B84" w:rsidP="00012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proofErr w:type="gramStart"/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Порядок    </w:t>
      </w:r>
      <w:r w:rsidR="00473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</w:t>
      </w:r>
      <w:r w:rsidR="00012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количеств</w:t>
      </w:r>
      <w:r w:rsidR="00012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торговых   мест   на   универсальных  рынках</w:t>
      </w:r>
      <w:r w:rsidR="00323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Раменского городского округа Московской области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73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предоставляемых для осуществления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продаже</w:t>
      </w:r>
      <w:r w:rsidR="00473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сельскохозяйственной  продукции  гражданами  -  главами крестьянских</w:t>
      </w:r>
      <w:r w:rsidR="00473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(фермерских) хозяйств, членами таких хозяйств, гражданами, ведущими</w:t>
      </w:r>
      <w:r w:rsidR="00473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личные подсобные хозяйства или занимающимися садоводством,</w:t>
      </w:r>
      <w:r w:rsidR="00473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огородничеством, животноводством,</w:t>
      </w:r>
      <w:r w:rsidR="00B57B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</w:t>
      </w:r>
      <w:r w:rsidR="00473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Федерального  закона  от 30.12.2006 </w:t>
      </w:r>
      <w:r w:rsidR="00012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922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271-ФЗ «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розничных рынках и о</w:t>
      </w:r>
      <w:r w:rsidR="00473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внесении  изменений  в Трудо</w:t>
      </w:r>
      <w:r w:rsidR="00922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 кодекс Российской Федерации</w:t>
      </w:r>
      <w:proofErr w:type="gramEnd"/>
      <w:r w:rsidR="00922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Закона</w:t>
      </w:r>
      <w:r w:rsidR="00473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Московской  области  </w:t>
      </w:r>
      <w:hyperlink r:id="rId6" w:history="1">
        <w:r w:rsidR="000125C3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№</w:t>
        </w:r>
        <w:r w:rsidR="005C47AC" w:rsidRPr="005C47A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 41/2007-ОЗ</w:t>
        </w:r>
      </w:hyperlink>
      <w:r w:rsidR="00922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организации и деятельности</w:t>
      </w:r>
      <w:r w:rsidR="00473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розничных рынков на территории Московской об</w:t>
      </w:r>
      <w:r w:rsidR="00922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ласти»</w:t>
      </w:r>
      <w:bookmarkStart w:id="0" w:name="_GoBack"/>
      <w:bookmarkEnd w:id="0"/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(В редакции</w:t>
      </w:r>
      <w:r w:rsidR="00473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6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остановления Правительства Московской области</w:t>
      </w:r>
      <w:r w:rsidR="00473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7" w:history="1">
        <w:r w:rsidR="005C47AC" w:rsidRPr="005C47A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от 01.08.2014 </w:t>
        </w:r>
        <w:r w:rsidR="00B57BC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                     №</w:t>
        </w:r>
        <w:r w:rsidR="005C47AC" w:rsidRPr="005C47A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604/30</w:t>
        </w:r>
      </w:hyperlink>
      <w:r w:rsidR="005C47AC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012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постановлени</w:t>
      </w:r>
      <w:r w:rsidR="00B57B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012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Московской области от 31.07.2013 № 568/29 «Об утверждении порядка определения органами местного самоуправления городских округов Московской области количества торговых мест на </w:t>
      </w:r>
      <w:r w:rsidR="000125C3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универсальных рынках</w:t>
      </w:r>
      <w:r w:rsidR="00012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125C3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предоставляемых</w:t>
      </w:r>
      <w:r w:rsidR="00012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="000125C3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осуществления деятельности по продаже сельскохозяйственной продукции гражданами - главами крестьянских (фермерских) хозя</w:t>
      </w:r>
      <w:r w:rsidR="00012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йств, </w:t>
      </w:r>
      <w:r w:rsidR="000125C3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членами таких хозяйств, гражданами, ведущими личные </w:t>
      </w:r>
      <w:proofErr w:type="gramStart"/>
      <w:r w:rsidR="000125C3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подсобные</w:t>
      </w:r>
      <w:proofErr w:type="gramEnd"/>
      <w:r w:rsidR="00012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25C3"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хозяйства или занимающимися садоводством, огородничеством,</w:t>
      </w:r>
      <w:r w:rsidR="00012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животноводством»</w:t>
      </w:r>
      <w:r w:rsidR="00B57B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C47AC" w:rsidRPr="005C47AC" w:rsidRDefault="005C47AC" w:rsidP="009B15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 Количество торговых мест на каждом универсальном рынке,</w:t>
      </w:r>
      <w:r w:rsidR="00AE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предоставляемых</w:t>
      </w:r>
      <w:r w:rsidR="00931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осуществления деятельности по продаже</w:t>
      </w:r>
      <w:r w:rsidR="00AE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сельскохозяйственной  продукции  гражданами  -  главами крестьянских</w:t>
      </w:r>
      <w:r w:rsidR="00AE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(фермерских) хозяйств, членами таких хозяйств, гражданами, ведущими</w:t>
      </w:r>
      <w:r w:rsidR="00AE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личные </w:t>
      </w:r>
      <w:proofErr w:type="gramStart"/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подсобные</w:t>
      </w:r>
      <w:proofErr w:type="gramEnd"/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хозяйства или занимающимися садоводством,</w:t>
      </w:r>
      <w:r w:rsidR="00AE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огородничеством, животноводством (далее - количество торговых мест),</w:t>
      </w:r>
      <w:r w:rsidR="00AE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устанавливается  </w:t>
      </w:r>
      <w:r w:rsidR="009B15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 Постановлением.</w:t>
      </w:r>
    </w:p>
    <w:p w:rsidR="005C47AC" w:rsidRPr="005C47AC" w:rsidRDefault="005C47AC" w:rsidP="005C47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Определение количества торговых мест осуществляется с учетом</w:t>
      </w:r>
      <w:r w:rsidR="00186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 к розничному рынку, установленных федеральным</w:t>
      </w:r>
      <w:r w:rsidR="00186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 и законодательством Московской области.</w:t>
      </w:r>
    </w:p>
    <w:p w:rsidR="005C47AC" w:rsidRDefault="005C47AC" w:rsidP="005C47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Количество </w:t>
      </w:r>
      <w:proofErr w:type="gramStart"/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торговых</w:t>
      </w:r>
      <w:proofErr w:type="gramEnd"/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 определяется в процентном отношении</w:t>
      </w:r>
      <w:r w:rsidR="00186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общего количества торговых мест на универсальном рынке и должно</w:t>
      </w:r>
      <w:r w:rsidR="00186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составлять:</w:t>
      </w:r>
    </w:p>
    <w:p w:rsidR="005C47AC" w:rsidRPr="005C47AC" w:rsidRDefault="005C47AC" w:rsidP="00676E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 менее 15 процентов от  общего количества торговых мест  на</w:t>
      </w:r>
      <w:r w:rsidR="00267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универсальном </w:t>
      </w:r>
      <w:proofErr w:type="gramStart"/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рынке</w:t>
      </w:r>
      <w:proofErr w:type="gramEnd"/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период с мая по октябрь включительно;</w:t>
      </w:r>
    </w:p>
    <w:p w:rsidR="005C47AC" w:rsidRPr="005C47AC" w:rsidRDefault="005C47AC" w:rsidP="005C47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менее 10 процентов  от общего  количества торговых мест  на</w:t>
      </w:r>
      <w:r w:rsidR="00267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универсальном </w:t>
      </w:r>
      <w:proofErr w:type="gramStart"/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рынке</w:t>
      </w:r>
      <w:proofErr w:type="gramEnd"/>
      <w:r w:rsidRPr="005C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период с ноября по апрель включительно.</w:t>
      </w:r>
    </w:p>
    <w:p w:rsidR="00646F78" w:rsidRPr="005C47AC" w:rsidRDefault="00FD60D9" w:rsidP="005C47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646F78" w:rsidRPr="005C47AC" w:rsidSect="00306C31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72935"/>
    <w:multiLevelType w:val="hybridMultilevel"/>
    <w:tmpl w:val="114C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C1B"/>
    <w:rsid w:val="000125C3"/>
    <w:rsid w:val="0008460C"/>
    <w:rsid w:val="0018654A"/>
    <w:rsid w:val="00267CEE"/>
    <w:rsid w:val="00306C31"/>
    <w:rsid w:val="00323638"/>
    <w:rsid w:val="00333DF3"/>
    <w:rsid w:val="00473985"/>
    <w:rsid w:val="004B18C5"/>
    <w:rsid w:val="005C47AC"/>
    <w:rsid w:val="005C798D"/>
    <w:rsid w:val="006726B3"/>
    <w:rsid w:val="00676EE0"/>
    <w:rsid w:val="006B2AC1"/>
    <w:rsid w:val="006C173B"/>
    <w:rsid w:val="009223ED"/>
    <w:rsid w:val="00931B84"/>
    <w:rsid w:val="00974A7F"/>
    <w:rsid w:val="009B15A1"/>
    <w:rsid w:val="009B3F80"/>
    <w:rsid w:val="00A2788B"/>
    <w:rsid w:val="00A57C65"/>
    <w:rsid w:val="00A640FF"/>
    <w:rsid w:val="00AE0B84"/>
    <w:rsid w:val="00B57BCF"/>
    <w:rsid w:val="00B60324"/>
    <w:rsid w:val="00B64610"/>
    <w:rsid w:val="00BA5C1B"/>
    <w:rsid w:val="00BE6607"/>
    <w:rsid w:val="00C467FB"/>
    <w:rsid w:val="00C759DC"/>
    <w:rsid w:val="00D80255"/>
    <w:rsid w:val="00DE11C0"/>
    <w:rsid w:val="00DF25FF"/>
    <w:rsid w:val="00DF5BDC"/>
    <w:rsid w:val="00E37158"/>
    <w:rsid w:val="00E70E6B"/>
    <w:rsid w:val="00F25656"/>
    <w:rsid w:val="00F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3F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A2788B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5C4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47A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C47AC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A2788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7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88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B603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B603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640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3F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3F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A2788B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5C4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47A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C47AC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A2788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7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88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B603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B603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640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3F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awmix.ru/zakonodatelstvo/4519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awmix.ru/zakonodatelstvo/4344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P15U09</dc:creator>
  <cp:keywords/>
  <dc:description/>
  <cp:lastModifiedBy>P15U09</cp:lastModifiedBy>
  <cp:revision>4</cp:revision>
  <cp:lastPrinted>2021-12-01T13:33:00Z</cp:lastPrinted>
  <dcterms:created xsi:type="dcterms:W3CDTF">2021-12-01T12:35:00Z</dcterms:created>
  <dcterms:modified xsi:type="dcterms:W3CDTF">2021-12-01T13:34:00Z</dcterms:modified>
</cp:coreProperties>
</file>